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701"/>
        <w:gridCol w:w="2551"/>
      </w:tblGrid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E56429" w:rsidRPr="00692EC7" w:rsidRDefault="00E56429" w:rsidP="00542842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Lietuvos jaunučių čempionatas</w:t>
            </w:r>
          </w:p>
        </w:tc>
        <w:tc>
          <w:tcPr>
            <w:tcW w:w="1560" w:type="dxa"/>
            <w:shd w:val="clear" w:color="auto" w:fill="D0CECE"/>
          </w:tcPr>
          <w:p w:rsidR="00E56429" w:rsidRPr="00692EC7" w:rsidRDefault="00E56429" w:rsidP="00542842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2020 0</w:t>
            </w:r>
            <w:r>
              <w:rPr>
                <w:b/>
                <w:sz w:val="19"/>
                <w:lang w:val="lt-LT"/>
              </w:rPr>
              <w:t>7 10-11</w:t>
            </w:r>
          </w:p>
        </w:tc>
        <w:tc>
          <w:tcPr>
            <w:tcW w:w="1701" w:type="dxa"/>
            <w:shd w:val="clear" w:color="auto" w:fill="D0CECE"/>
          </w:tcPr>
          <w:p w:rsidR="00E56429" w:rsidRPr="00692EC7" w:rsidRDefault="00E56429" w:rsidP="00542842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Marijampolė</w:t>
            </w:r>
          </w:p>
        </w:tc>
        <w:tc>
          <w:tcPr>
            <w:tcW w:w="2551" w:type="dxa"/>
            <w:shd w:val="clear" w:color="auto" w:fill="D0CECE"/>
          </w:tcPr>
          <w:p w:rsidR="00E56429" w:rsidRPr="00692EC7" w:rsidRDefault="00E56429" w:rsidP="00542842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Jaunučiai</w:t>
            </w:r>
          </w:p>
          <w:p w:rsidR="00E56429" w:rsidRPr="00692EC7" w:rsidRDefault="00E56429" w:rsidP="00542842">
            <w:pPr>
              <w:rPr>
                <w:b/>
                <w:sz w:val="10"/>
                <w:szCs w:val="10"/>
                <w:lang w:val="lt-LT"/>
              </w:rPr>
            </w:pPr>
          </w:p>
        </w:tc>
      </w:tr>
    </w:tbl>
    <w:p w:rsidR="00E56429" w:rsidRPr="00692EC7" w:rsidRDefault="00E56429" w:rsidP="00E56429">
      <w:pPr>
        <w:rPr>
          <w:sz w:val="18"/>
          <w:lang w:val="lt-LT"/>
        </w:rPr>
      </w:pPr>
      <w:r w:rsidRPr="00692EC7">
        <w:rPr>
          <w:sz w:val="18"/>
          <w:lang w:val="lt-LT"/>
        </w:rPr>
        <w:t>Dalyvauja:     miestų, rajonų, savivaldybių komandos. Paraiškas teikia komandų vadovai.</w:t>
      </w:r>
    </w:p>
    <w:p w:rsidR="00E56429" w:rsidRPr="00692EC7" w:rsidRDefault="00E56429" w:rsidP="00E56429">
      <w:pPr>
        <w:ind w:left="720" w:hanging="720"/>
        <w:rPr>
          <w:sz w:val="18"/>
          <w:lang w:val="lt-LT"/>
        </w:rPr>
      </w:pPr>
      <w:r w:rsidRPr="00692EC7">
        <w:rPr>
          <w:sz w:val="18"/>
          <w:lang w:val="lt-LT"/>
        </w:rPr>
        <w:t xml:space="preserve">Varžybos -     komandinės. Taškai skaičiuojami už 1-16 vietas (1v.-18 </w:t>
      </w:r>
      <w:proofErr w:type="spellStart"/>
      <w:r w:rsidRPr="00692EC7">
        <w:rPr>
          <w:sz w:val="18"/>
          <w:lang w:val="lt-LT"/>
        </w:rPr>
        <w:t>tšk</w:t>
      </w:r>
      <w:proofErr w:type="spellEnd"/>
      <w:r w:rsidRPr="00692EC7">
        <w:rPr>
          <w:sz w:val="18"/>
          <w:lang w:val="lt-LT"/>
        </w:rPr>
        <w:t xml:space="preserve">., 2v.-16 </w:t>
      </w:r>
      <w:proofErr w:type="spellStart"/>
      <w:r w:rsidRPr="00692EC7">
        <w:rPr>
          <w:sz w:val="18"/>
          <w:lang w:val="lt-LT"/>
        </w:rPr>
        <w:t>tšk</w:t>
      </w:r>
      <w:proofErr w:type="spellEnd"/>
      <w:r w:rsidRPr="00692EC7">
        <w:rPr>
          <w:sz w:val="18"/>
          <w:lang w:val="lt-LT"/>
        </w:rPr>
        <w:t xml:space="preserve">., 3v.-14 </w:t>
      </w:r>
      <w:proofErr w:type="spellStart"/>
      <w:r w:rsidRPr="00692EC7">
        <w:rPr>
          <w:sz w:val="18"/>
          <w:lang w:val="lt-LT"/>
        </w:rPr>
        <w:t>tšk</w:t>
      </w:r>
      <w:proofErr w:type="spellEnd"/>
      <w:r w:rsidRPr="00692EC7">
        <w:rPr>
          <w:sz w:val="18"/>
          <w:lang w:val="lt-LT"/>
        </w:rPr>
        <w:t xml:space="preserve">., 4v.-13 </w:t>
      </w:r>
      <w:proofErr w:type="spellStart"/>
      <w:r w:rsidRPr="00692EC7">
        <w:rPr>
          <w:sz w:val="18"/>
          <w:lang w:val="lt-LT"/>
        </w:rPr>
        <w:t>tšk</w:t>
      </w:r>
      <w:proofErr w:type="spellEnd"/>
      <w:r w:rsidRPr="00692EC7">
        <w:rPr>
          <w:sz w:val="18"/>
          <w:lang w:val="lt-LT"/>
        </w:rPr>
        <w:t xml:space="preserve">. .......... 16v.-1tšk.).  </w:t>
      </w:r>
    </w:p>
    <w:p w:rsidR="00E56429" w:rsidRPr="00692EC7" w:rsidRDefault="00E56429" w:rsidP="00E56429">
      <w:pPr>
        <w:ind w:left="720" w:hanging="720"/>
        <w:rPr>
          <w:sz w:val="18"/>
          <w:szCs w:val="18"/>
          <w:lang w:val="lt-LT"/>
        </w:rPr>
      </w:pPr>
      <w:r w:rsidRPr="00692EC7">
        <w:rPr>
          <w:sz w:val="18"/>
          <w:lang w:val="lt-LT"/>
        </w:rPr>
        <w:t xml:space="preserve">                      Paraiškas siųsti iki 2020 0</w:t>
      </w:r>
      <w:r>
        <w:rPr>
          <w:sz w:val="18"/>
          <w:lang w:val="lt-LT"/>
        </w:rPr>
        <w:t>7 07</w:t>
      </w:r>
      <w:r w:rsidRPr="00692EC7">
        <w:rPr>
          <w:sz w:val="18"/>
          <w:lang w:val="lt-LT"/>
        </w:rPr>
        <w:t xml:space="preserve"> d. 1</w:t>
      </w:r>
      <w:r>
        <w:rPr>
          <w:sz w:val="18"/>
          <w:lang w:val="lt-LT"/>
        </w:rPr>
        <w:t>5</w:t>
      </w:r>
      <w:r w:rsidRPr="00692EC7">
        <w:rPr>
          <w:sz w:val="18"/>
          <w:lang w:val="lt-LT"/>
        </w:rPr>
        <w:t xml:space="preserve">.00 val. el. p. </w:t>
      </w:r>
      <w:r w:rsidRPr="00692EC7">
        <w:rPr>
          <w:sz w:val="20"/>
          <w:lang w:val="lt-LT"/>
        </w:rPr>
        <w:t xml:space="preserve"> </w:t>
      </w:r>
      <w:r w:rsidRPr="00692EC7">
        <w:rPr>
          <w:sz w:val="18"/>
          <w:szCs w:val="18"/>
          <w:shd w:val="clear" w:color="auto" w:fill="FFFFFF"/>
        </w:rPr>
        <w:t>drasutisbarkauskas@gmail.com</w:t>
      </w:r>
    </w:p>
    <w:p w:rsidR="00E56429" w:rsidRPr="00692EC7" w:rsidRDefault="00E56429" w:rsidP="00E56429">
      <w:pPr>
        <w:ind w:left="993"/>
        <w:rPr>
          <w:sz w:val="18"/>
          <w:lang w:val="lt-LT"/>
        </w:rPr>
      </w:pPr>
      <w:r w:rsidRPr="00692EC7">
        <w:rPr>
          <w:sz w:val="18"/>
          <w:lang w:val="lt-LT"/>
        </w:rPr>
        <w:t xml:space="preserve">Apie </w:t>
      </w:r>
      <w:proofErr w:type="spellStart"/>
      <w:r w:rsidRPr="00692EC7">
        <w:rPr>
          <w:sz w:val="18"/>
          <w:lang w:val="lt-LT"/>
        </w:rPr>
        <w:t>pasikeitimus</w:t>
      </w:r>
      <w:proofErr w:type="spellEnd"/>
      <w:r w:rsidRPr="00692EC7">
        <w:rPr>
          <w:sz w:val="18"/>
          <w:lang w:val="lt-LT"/>
        </w:rPr>
        <w:t xml:space="preserve"> paraiškose komandų vadovai iki 2020 0</w:t>
      </w:r>
      <w:r>
        <w:rPr>
          <w:sz w:val="18"/>
          <w:lang w:val="lt-LT"/>
        </w:rPr>
        <w:t>7 09</w:t>
      </w:r>
      <w:r w:rsidRPr="00692EC7">
        <w:rPr>
          <w:sz w:val="18"/>
          <w:lang w:val="lt-LT"/>
        </w:rPr>
        <w:t xml:space="preserve"> d. 15.00 val. privalo pranešti varžybų sekretoriatui.    </w:t>
      </w:r>
    </w:p>
    <w:p w:rsidR="00E56429" w:rsidRPr="00692EC7" w:rsidRDefault="00E56429" w:rsidP="00E56429">
      <w:pPr>
        <w:pStyle w:val="Porat"/>
        <w:tabs>
          <w:tab w:val="clear" w:pos="4153"/>
          <w:tab w:val="clear" w:pos="8306"/>
        </w:tabs>
        <w:ind w:left="720"/>
        <w:rPr>
          <w:sz w:val="18"/>
        </w:rPr>
      </w:pPr>
      <w:r w:rsidRPr="00692EC7">
        <w:rPr>
          <w:sz w:val="18"/>
        </w:rPr>
        <w:t xml:space="preserve">      Nakvynę užsakyti prieš </w:t>
      </w:r>
      <w:r w:rsidRPr="00692EC7">
        <w:rPr>
          <w:sz w:val="18"/>
          <w:u w:val="single"/>
        </w:rPr>
        <w:t>10 dienų</w:t>
      </w:r>
      <w:r w:rsidRPr="00692EC7">
        <w:rPr>
          <w:sz w:val="18"/>
        </w:rPr>
        <w:t xml:space="preserve">  86</w:t>
      </w:r>
      <w:r>
        <w:rPr>
          <w:sz w:val="18"/>
        </w:rPr>
        <w:t>9830274</w:t>
      </w:r>
      <w:r w:rsidRPr="00692EC7">
        <w:rPr>
          <w:sz w:val="18"/>
        </w:rPr>
        <w:t xml:space="preserve"> (</w:t>
      </w:r>
      <w:r>
        <w:rPr>
          <w:sz w:val="18"/>
        </w:rPr>
        <w:t>Gintautas Janušauskas</w:t>
      </w:r>
      <w:r w:rsidRPr="00692EC7">
        <w:rPr>
          <w:sz w:val="18"/>
        </w:rPr>
        <w:t>).</w:t>
      </w:r>
      <w:r w:rsidRPr="00692EC7">
        <w:rPr>
          <w:sz w:val="18"/>
        </w:rPr>
        <w:tab/>
      </w:r>
    </w:p>
    <w:p w:rsidR="00E56429" w:rsidRPr="00692EC7" w:rsidRDefault="00E56429" w:rsidP="00E56429">
      <w:pPr>
        <w:pStyle w:val="Porat"/>
        <w:tabs>
          <w:tab w:val="clear" w:pos="4153"/>
          <w:tab w:val="clear" w:pos="8306"/>
        </w:tabs>
        <w:ind w:left="720"/>
        <w:rPr>
          <w:sz w:val="18"/>
        </w:rPr>
      </w:pPr>
      <w:r w:rsidRPr="00692EC7">
        <w:rPr>
          <w:sz w:val="18"/>
        </w:rPr>
        <w:tab/>
      </w:r>
      <w:r w:rsidRPr="00692EC7">
        <w:rPr>
          <w:sz w:val="18"/>
        </w:rPr>
        <w:tab/>
      </w:r>
      <w:r w:rsidRPr="00692EC7">
        <w:rPr>
          <w:sz w:val="18"/>
        </w:rPr>
        <w:tab/>
      </w:r>
      <w:r w:rsidRPr="00692EC7">
        <w:rPr>
          <w:sz w:val="18"/>
        </w:rPr>
        <w:tab/>
      </w:r>
      <w:r w:rsidRPr="00692EC7">
        <w:rPr>
          <w:sz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426"/>
        <w:gridCol w:w="2409"/>
        <w:gridCol w:w="2126"/>
      </w:tblGrid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Jaunutės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Jaunučiai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100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92EC7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aukštį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200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su kartimi</w:t>
            </w:r>
            <w:r>
              <w:rPr>
                <w:sz w:val="19"/>
                <w:lang w:val="lt-LT"/>
              </w:rPr>
              <w:t xml:space="preserve"> </w:t>
            </w:r>
            <w:r w:rsidRPr="00F061B0">
              <w:rPr>
                <w:color w:val="FF0000"/>
                <w:sz w:val="19"/>
                <w:lang w:val="lt-LT"/>
              </w:rPr>
              <w:t>07 18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692EC7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su kartimi</w:t>
            </w:r>
            <w:r>
              <w:rPr>
                <w:sz w:val="19"/>
                <w:lang w:val="lt-LT"/>
              </w:rPr>
              <w:t xml:space="preserve"> </w:t>
            </w:r>
            <w:r w:rsidRPr="00F061B0">
              <w:rPr>
                <w:color w:val="FF0000"/>
                <w:sz w:val="19"/>
                <w:lang w:val="lt-LT"/>
              </w:rPr>
              <w:t>07 18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400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692EC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tolį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pStyle w:val="Indeksas1"/>
            </w:pPr>
            <w:r w:rsidRPr="00692EC7">
              <w:t>800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trišuolis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92EC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trišuolis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1500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ind w:left="33" w:hanging="33"/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92EC7">
                <w:rPr>
                  <w:sz w:val="19"/>
                  <w:lang w:val="lt-LT"/>
                </w:rPr>
                <w:t>3 kg</w:t>
              </w:r>
            </w:smartTag>
            <w:r w:rsidRPr="00692EC7">
              <w:rPr>
                <w:sz w:val="19"/>
                <w:lang w:val="lt-LT"/>
              </w:rPr>
              <w:t>) stūmimas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92EC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rutulio (4 kg) stūmimas 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2000 m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ieties (400 g)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92EC7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ieties (</w:t>
            </w:r>
            <w:r w:rsidRPr="00692EC7">
              <w:rPr>
                <w:b/>
                <w:bCs/>
                <w:sz w:val="19"/>
                <w:lang w:val="lt-LT"/>
              </w:rPr>
              <w:t>600</w:t>
            </w:r>
            <w:r w:rsidRPr="00692EC7">
              <w:rPr>
                <w:sz w:val="19"/>
                <w:lang w:val="lt-LT"/>
              </w:rPr>
              <w:t xml:space="preserve"> g) metimas 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20"/>
                <w:lang w:val="lt-LT"/>
              </w:rPr>
            </w:pPr>
            <w:r w:rsidRPr="00692EC7">
              <w:rPr>
                <w:sz w:val="20"/>
                <w:lang w:val="lt-LT"/>
              </w:rPr>
              <w:t>100 m b/b (12,00-0,762-</w:t>
            </w:r>
            <w:r w:rsidRPr="00692EC7">
              <w:rPr>
                <w:b/>
                <w:bCs/>
                <w:sz w:val="20"/>
                <w:lang w:val="lt-LT"/>
              </w:rPr>
              <w:t>8,00</w:t>
            </w:r>
            <w:r w:rsidRPr="00692EC7">
              <w:rPr>
                <w:sz w:val="20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disko (750 g)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692EC7">
                <w:rPr>
                  <w:sz w:val="19"/>
                  <w:lang w:val="lt-LT"/>
                </w:rPr>
                <w:t>110 m</w:t>
              </w:r>
            </w:smartTag>
            <w:r w:rsidRPr="00692EC7">
              <w:rPr>
                <w:sz w:val="19"/>
                <w:lang w:val="lt-LT"/>
              </w:rPr>
              <w:t xml:space="preserve"> b/b (13,00-0,84-</w:t>
            </w:r>
            <w:r w:rsidRPr="00692EC7">
              <w:rPr>
                <w:b/>
                <w:bCs/>
                <w:sz w:val="19"/>
                <w:lang w:val="lt-LT"/>
              </w:rPr>
              <w:t>8,50</w:t>
            </w:r>
            <w:r w:rsidRPr="00692EC7">
              <w:rPr>
                <w:sz w:val="19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disko (1 kg) metimas 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</w:tcBorders>
          </w:tcPr>
          <w:p w:rsidR="00E56429" w:rsidRPr="00692EC7" w:rsidRDefault="00E56429" w:rsidP="00542842">
            <w:pPr>
              <w:rPr>
                <w:sz w:val="20"/>
                <w:lang w:val="lt-LT"/>
              </w:rPr>
            </w:pPr>
            <w:r w:rsidRPr="00692EC7">
              <w:rPr>
                <w:sz w:val="20"/>
                <w:lang w:val="lt-LT"/>
              </w:rPr>
              <w:t>300 m b/b (0,762-35,0)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92EC7">
                <w:rPr>
                  <w:sz w:val="19"/>
                  <w:lang w:val="lt-LT"/>
                </w:rPr>
                <w:t>3 kg</w:t>
              </w:r>
            </w:smartTag>
            <w:r w:rsidRPr="00692EC7">
              <w:rPr>
                <w:sz w:val="19"/>
                <w:lang w:val="lt-LT"/>
              </w:rPr>
              <w:t>)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300 m b/b (0,762-35,0)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kūjo (4 kg) metimas 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2000 m sportinis ėjimas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4x100 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1500 m </w:t>
            </w:r>
            <w:proofErr w:type="spellStart"/>
            <w:r w:rsidRPr="00692EC7">
              <w:rPr>
                <w:sz w:val="19"/>
                <w:lang w:val="lt-LT"/>
              </w:rPr>
              <w:t>kl</w:t>
            </w:r>
            <w:proofErr w:type="spellEnd"/>
            <w:r w:rsidRPr="00692EC7">
              <w:rPr>
                <w:sz w:val="19"/>
                <w:lang w:val="lt-LT"/>
              </w:rPr>
              <w:t>/b (0,762)</w:t>
            </w:r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4x100 m</w:t>
            </w: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1000 m </w:t>
            </w:r>
            <w:proofErr w:type="spellStart"/>
            <w:r w:rsidRPr="00692EC7">
              <w:rPr>
                <w:sz w:val="19"/>
                <w:lang w:val="lt-LT"/>
              </w:rPr>
              <w:t>kl</w:t>
            </w:r>
            <w:proofErr w:type="spellEnd"/>
            <w:r w:rsidRPr="00692EC7">
              <w:rPr>
                <w:sz w:val="19"/>
                <w:lang w:val="lt-LT"/>
              </w:rPr>
              <w:t>/b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szCs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3000 m sportinis ėjimas </w:t>
            </w:r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szCs w:val="19"/>
                <w:lang w:val="lt-LT"/>
              </w:rPr>
            </w:pPr>
          </w:p>
        </w:tc>
      </w:tr>
      <w:tr w:rsidR="00E56429" w:rsidRPr="00692EC7" w:rsidTr="0054284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7-kovė (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92EC7">
                <w:rPr>
                  <w:sz w:val="19"/>
                  <w:lang w:val="lt-LT"/>
                </w:rPr>
                <w:t>100 m</w:t>
              </w:r>
            </w:smartTag>
            <w:r w:rsidRPr="00692EC7">
              <w:rPr>
                <w:sz w:val="19"/>
                <w:lang w:val="lt-LT"/>
              </w:rPr>
              <w:t xml:space="preserve"> b/b (</w:t>
            </w:r>
            <w:r w:rsidRPr="00692EC7">
              <w:rPr>
                <w:sz w:val="20"/>
                <w:lang w:val="lt-LT"/>
              </w:rPr>
              <w:t>12,00-0,762-</w:t>
            </w:r>
            <w:r w:rsidRPr="00692EC7">
              <w:rPr>
                <w:b/>
                <w:bCs/>
                <w:sz w:val="20"/>
                <w:lang w:val="lt-LT"/>
              </w:rPr>
              <w:t>8,00</w:t>
            </w:r>
            <w:r w:rsidRPr="00692EC7">
              <w:rPr>
                <w:sz w:val="19"/>
                <w:lang w:val="lt-LT"/>
              </w:rPr>
              <w:t>), aukštis, 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92EC7">
                <w:rPr>
                  <w:sz w:val="19"/>
                  <w:lang w:val="lt-LT"/>
                </w:rPr>
                <w:t>3 kg</w:t>
              </w:r>
            </w:smartTag>
            <w:r w:rsidRPr="00692EC7">
              <w:rPr>
                <w:sz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692EC7">
                <w:rPr>
                  <w:sz w:val="19"/>
                  <w:lang w:val="lt-LT"/>
                </w:rPr>
                <w:t>200 m</w:t>
              </w:r>
            </w:smartTag>
            <w:r w:rsidRPr="00692EC7">
              <w:rPr>
                <w:sz w:val="19"/>
                <w:lang w:val="lt-LT"/>
              </w:rPr>
              <w:t xml:space="preserve">, tolis, ietis (400 g),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692EC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  <w:r w:rsidRPr="001C39D5">
              <w:rPr>
                <w:b/>
                <w:bCs/>
                <w:color w:val="FF0000"/>
                <w:sz w:val="19"/>
                <w:lang w:val="lt-LT"/>
              </w:rPr>
              <w:t>8-kovė</w:t>
            </w:r>
            <w:r w:rsidRPr="00692EC7">
              <w:rPr>
                <w:sz w:val="19"/>
                <w:lang w:val="lt-LT"/>
              </w:rPr>
              <w:t xml:space="preserve"> (100 m, tolis, rutulys (4 kg), aukštis, 400 m,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692EC7">
                <w:rPr>
                  <w:sz w:val="19"/>
                  <w:lang w:val="lt-LT"/>
                </w:rPr>
                <w:t>110 m</w:t>
              </w:r>
            </w:smartTag>
            <w:r w:rsidRPr="00692EC7">
              <w:rPr>
                <w:sz w:val="19"/>
                <w:lang w:val="lt-LT"/>
              </w:rPr>
              <w:t xml:space="preserve"> b/b (13,00-0,84-</w:t>
            </w:r>
            <w:r w:rsidRPr="00692EC7">
              <w:rPr>
                <w:b/>
                <w:bCs/>
                <w:sz w:val="19"/>
                <w:lang w:val="lt-LT"/>
              </w:rPr>
              <w:t>8,50</w:t>
            </w:r>
            <w:r w:rsidRPr="00692EC7">
              <w:rPr>
                <w:sz w:val="19"/>
                <w:lang w:val="lt-LT"/>
              </w:rPr>
              <w:t>), ietis (</w:t>
            </w:r>
            <w:r w:rsidRPr="00692EC7">
              <w:rPr>
                <w:b/>
                <w:bCs/>
                <w:sz w:val="19"/>
                <w:lang w:val="lt-LT"/>
              </w:rPr>
              <w:t xml:space="preserve">600 </w:t>
            </w:r>
            <w:r w:rsidRPr="00692EC7">
              <w:rPr>
                <w:sz w:val="19"/>
                <w:lang w:val="lt-LT"/>
              </w:rPr>
              <w:t>g), 1000 m</w:t>
            </w:r>
          </w:p>
        </w:tc>
        <w:tc>
          <w:tcPr>
            <w:tcW w:w="2126" w:type="dxa"/>
          </w:tcPr>
          <w:p w:rsidR="00E56429" w:rsidRPr="00692EC7" w:rsidRDefault="00E56429" w:rsidP="00542842">
            <w:pPr>
              <w:rPr>
                <w:sz w:val="19"/>
                <w:lang w:val="lt-LT"/>
              </w:rPr>
            </w:pPr>
          </w:p>
        </w:tc>
      </w:tr>
    </w:tbl>
    <w:p w:rsidR="00E56429" w:rsidRPr="00692EC7" w:rsidRDefault="00E56429" w:rsidP="00E56429">
      <w:pPr>
        <w:jc w:val="both"/>
        <w:rPr>
          <w:sz w:val="18"/>
          <w:szCs w:val="18"/>
          <w:lang w:val="lt-LT"/>
        </w:rPr>
      </w:pPr>
      <w:r w:rsidRPr="00692EC7">
        <w:rPr>
          <w:sz w:val="18"/>
          <w:szCs w:val="18"/>
          <w:u w:val="single"/>
          <w:lang w:val="lt-LT"/>
        </w:rPr>
        <w:t>Kitos sąlygos:</w:t>
      </w:r>
      <w:r w:rsidRPr="00692EC7">
        <w:rPr>
          <w:sz w:val="18"/>
          <w:szCs w:val="18"/>
          <w:lang w:val="lt-LT"/>
        </w:rPr>
        <w:t xml:space="preserve">    Varžybose dalyvauja: Vilnius, Kaunas, Panevėžys, Šiauliai, Klaipėda, Alytus - 2 komandos po 20 </w:t>
      </w:r>
      <w:proofErr w:type="spellStart"/>
      <w:r w:rsidRPr="00692EC7">
        <w:rPr>
          <w:sz w:val="18"/>
          <w:szCs w:val="18"/>
          <w:lang w:val="lt-LT"/>
        </w:rPr>
        <w:t>žm</w:t>
      </w:r>
      <w:proofErr w:type="spellEnd"/>
      <w:r w:rsidRPr="00692EC7">
        <w:rPr>
          <w:sz w:val="18"/>
          <w:szCs w:val="18"/>
          <w:lang w:val="lt-LT"/>
        </w:rPr>
        <w:t xml:space="preserve">. (užskaita 30 </w:t>
      </w:r>
      <w:proofErr w:type="spellStart"/>
      <w:r w:rsidRPr="00692EC7">
        <w:rPr>
          <w:sz w:val="18"/>
          <w:szCs w:val="18"/>
          <w:lang w:val="lt-LT"/>
        </w:rPr>
        <w:t>rez</w:t>
      </w:r>
      <w:proofErr w:type="spellEnd"/>
      <w:r w:rsidRPr="00692EC7">
        <w:rPr>
          <w:sz w:val="18"/>
          <w:szCs w:val="18"/>
          <w:lang w:val="lt-LT"/>
        </w:rPr>
        <w:t xml:space="preserve">.), 2 vadovai, iki 6 trenerių; kitų komandų sudėtyje –  15 </w:t>
      </w:r>
      <w:proofErr w:type="spellStart"/>
      <w:r w:rsidRPr="00692EC7">
        <w:rPr>
          <w:sz w:val="18"/>
          <w:szCs w:val="18"/>
          <w:lang w:val="lt-LT"/>
        </w:rPr>
        <w:t>žm</w:t>
      </w:r>
      <w:proofErr w:type="spellEnd"/>
      <w:r w:rsidRPr="00692EC7">
        <w:rPr>
          <w:sz w:val="18"/>
          <w:szCs w:val="18"/>
          <w:lang w:val="lt-LT"/>
        </w:rPr>
        <w:t xml:space="preserve">. (užskaita 20 </w:t>
      </w:r>
      <w:proofErr w:type="spellStart"/>
      <w:r w:rsidRPr="00692EC7">
        <w:rPr>
          <w:sz w:val="18"/>
          <w:szCs w:val="18"/>
          <w:lang w:val="lt-LT"/>
        </w:rPr>
        <w:t>rez</w:t>
      </w:r>
      <w:proofErr w:type="spellEnd"/>
      <w:r w:rsidRPr="00692EC7">
        <w:rPr>
          <w:sz w:val="18"/>
          <w:szCs w:val="18"/>
          <w:lang w:val="lt-LT"/>
        </w:rPr>
        <w:t>.), 1 vadovas, iki 4 trenerių.</w:t>
      </w:r>
    </w:p>
    <w:p w:rsidR="00E56429" w:rsidRPr="00692EC7" w:rsidRDefault="00E56429" w:rsidP="00E56429">
      <w:pPr>
        <w:ind w:firstLine="720"/>
        <w:jc w:val="both"/>
        <w:rPr>
          <w:sz w:val="18"/>
          <w:szCs w:val="18"/>
          <w:lang w:val="lt-LT"/>
        </w:rPr>
      </w:pPr>
      <w:r w:rsidRPr="00692EC7">
        <w:rPr>
          <w:sz w:val="18"/>
          <w:szCs w:val="18"/>
          <w:lang w:val="lt-LT"/>
        </w:rPr>
        <w:t xml:space="preserve">Atsižvelgiant į šių varžybų ir sezono rezultatus, sudaroma Lietuvos jaunučių rinktinė dalyvauti Baltijos šalių jaunučių komandiniame čempionate </w:t>
      </w:r>
      <w:proofErr w:type="spellStart"/>
      <w:r>
        <w:rPr>
          <w:sz w:val="18"/>
          <w:szCs w:val="18"/>
          <w:lang w:val="lt-LT"/>
        </w:rPr>
        <w:t>Uogrėje</w:t>
      </w:r>
      <w:proofErr w:type="spellEnd"/>
      <w:r w:rsidRPr="00692EC7">
        <w:rPr>
          <w:sz w:val="18"/>
          <w:szCs w:val="18"/>
          <w:lang w:val="lt-LT"/>
        </w:rPr>
        <w:t xml:space="preserve"> (</w:t>
      </w:r>
      <w:r>
        <w:rPr>
          <w:sz w:val="18"/>
          <w:szCs w:val="18"/>
          <w:lang w:val="lt-LT"/>
        </w:rPr>
        <w:t>LA</w:t>
      </w:r>
      <w:r w:rsidRPr="00692EC7">
        <w:rPr>
          <w:sz w:val="18"/>
          <w:szCs w:val="18"/>
          <w:lang w:val="lt-LT"/>
        </w:rPr>
        <w:t>T) 2020 0</w:t>
      </w:r>
      <w:r>
        <w:rPr>
          <w:sz w:val="18"/>
          <w:szCs w:val="18"/>
          <w:lang w:val="lt-LT"/>
        </w:rPr>
        <w:t>7 28</w:t>
      </w:r>
      <w:r w:rsidRPr="00692EC7">
        <w:rPr>
          <w:sz w:val="18"/>
          <w:szCs w:val="18"/>
          <w:lang w:val="lt-LT"/>
        </w:rPr>
        <w:t>.</w:t>
      </w:r>
    </w:p>
    <w:p w:rsidR="00E56429" w:rsidRPr="00692EC7" w:rsidRDefault="00E56429" w:rsidP="00E56429">
      <w:pPr>
        <w:rPr>
          <w:sz w:val="18"/>
          <w:szCs w:val="18"/>
          <w:lang w:val="lt-LT"/>
        </w:rPr>
      </w:pPr>
      <w:r w:rsidRPr="00692EC7">
        <w:rPr>
          <w:sz w:val="18"/>
          <w:szCs w:val="18"/>
          <w:lang w:val="lt-LT"/>
        </w:rPr>
        <w:t>PASTABA: Paraiškose būtina įrašyti estafetinio bėgimo dalyvius, jeigu komanda planuoja dalyvauti šioje rungtyje.</w:t>
      </w:r>
    </w:p>
    <w:p w:rsidR="00FF0458" w:rsidRPr="00E56429" w:rsidRDefault="00FF0458">
      <w:pPr>
        <w:rPr>
          <w:lang w:val="lt-LT"/>
        </w:rPr>
      </w:pPr>
      <w:bookmarkStart w:id="0" w:name="_GoBack"/>
      <w:bookmarkEnd w:id="0"/>
    </w:p>
    <w:sectPr w:rsidR="00FF0458" w:rsidRPr="00E56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9"/>
    <w:rsid w:val="00E56429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CFF0-3955-4671-975B-C905E25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6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E56429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E5642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Indeksas1">
    <w:name w:val="index 1"/>
    <w:basedOn w:val="prastasis"/>
    <w:next w:val="prastasis"/>
    <w:autoRedefine/>
    <w:semiHidden/>
    <w:rsid w:val="00E56429"/>
    <w:rPr>
      <w:sz w:val="19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viltis</dc:creator>
  <cp:keywords/>
  <dc:description/>
  <cp:lastModifiedBy>viltis</cp:lastModifiedBy>
  <cp:revision>1</cp:revision>
  <dcterms:created xsi:type="dcterms:W3CDTF">2020-06-17T11:05:00Z</dcterms:created>
  <dcterms:modified xsi:type="dcterms:W3CDTF">2020-06-17T11:07:00Z</dcterms:modified>
</cp:coreProperties>
</file>